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C5" w:rsidRDefault="00EC3EC5" w:rsidP="00EC3EC5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附表：</w:t>
      </w:r>
    </w:p>
    <w:p w:rsidR="00EC3EC5" w:rsidRDefault="00EC3EC5" w:rsidP="00EC3EC5">
      <w:pPr>
        <w:jc w:val="center"/>
        <w:rPr>
          <w:rFonts w:ascii="方正大标宋简体" w:eastAsia="方正大标宋简体"/>
          <w:color w:val="000000"/>
          <w:sz w:val="44"/>
          <w:szCs w:val="44"/>
        </w:rPr>
      </w:pPr>
      <w:r>
        <w:rPr>
          <w:rFonts w:ascii="方正大标宋简体" w:eastAsia="方正大标宋简体" w:hint="eastAsia"/>
          <w:color w:val="000000"/>
          <w:sz w:val="44"/>
          <w:szCs w:val="44"/>
        </w:rPr>
        <w:t>市残联员工年度考核奖惩办法</w:t>
      </w:r>
    </w:p>
    <w:p w:rsidR="00EC3EC5" w:rsidRDefault="00EC3EC5" w:rsidP="00EC3EC5">
      <w:pPr>
        <w:jc w:val="center"/>
        <w:rPr>
          <w:rFonts w:ascii="方正大标宋简体" w:eastAsia="方正大标宋简体"/>
          <w:color w:val="000000"/>
          <w:sz w:val="36"/>
          <w:szCs w:val="36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87"/>
        <w:gridCol w:w="1486"/>
        <w:gridCol w:w="1678"/>
        <w:gridCol w:w="1543"/>
        <w:gridCol w:w="1478"/>
      </w:tblGrid>
      <w:tr w:rsidR="00EC3EC5" w:rsidTr="00F2530A">
        <w:trPr>
          <w:trHeight w:hRule="exact" w:val="680"/>
          <w:jc w:val="center"/>
        </w:trPr>
        <w:tc>
          <w:tcPr>
            <w:tcW w:w="1513" w:type="dxa"/>
            <w:vMerge w:val="restart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奖惩内容</w:t>
            </w:r>
          </w:p>
        </w:tc>
        <w:tc>
          <w:tcPr>
            <w:tcW w:w="6194" w:type="dxa"/>
            <w:gridSpan w:val="4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综合评定等级</w:t>
            </w:r>
          </w:p>
        </w:tc>
        <w:tc>
          <w:tcPr>
            <w:tcW w:w="1478" w:type="dxa"/>
            <w:vMerge w:val="restart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EC3EC5" w:rsidTr="00F2530A">
        <w:trPr>
          <w:trHeight w:hRule="exact" w:val="680"/>
          <w:jc w:val="center"/>
        </w:trPr>
        <w:tc>
          <w:tcPr>
            <w:tcW w:w="1513" w:type="dxa"/>
            <w:vMerge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优秀</w:t>
            </w:r>
          </w:p>
        </w:tc>
        <w:tc>
          <w:tcPr>
            <w:tcW w:w="1486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16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基本合格</w:t>
            </w:r>
          </w:p>
        </w:tc>
        <w:tc>
          <w:tcPr>
            <w:tcW w:w="1543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不合格</w:t>
            </w:r>
          </w:p>
        </w:tc>
        <w:tc>
          <w:tcPr>
            <w:tcW w:w="1478" w:type="dxa"/>
            <w:vMerge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C3EC5" w:rsidTr="00F2530A">
        <w:trPr>
          <w:trHeight w:hRule="exact" w:val="680"/>
          <w:jc w:val="center"/>
        </w:trPr>
        <w:tc>
          <w:tcPr>
            <w:tcW w:w="1513" w:type="dxa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评先</w:t>
            </w:r>
          </w:p>
        </w:tc>
        <w:tc>
          <w:tcPr>
            <w:tcW w:w="1487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可评先</w:t>
            </w:r>
          </w:p>
        </w:tc>
        <w:tc>
          <w:tcPr>
            <w:tcW w:w="1486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不予评先</w:t>
            </w:r>
          </w:p>
        </w:tc>
        <w:tc>
          <w:tcPr>
            <w:tcW w:w="16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不予评先</w:t>
            </w:r>
          </w:p>
        </w:tc>
        <w:tc>
          <w:tcPr>
            <w:tcW w:w="1543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不予评先</w:t>
            </w:r>
          </w:p>
        </w:tc>
        <w:tc>
          <w:tcPr>
            <w:tcW w:w="14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C3EC5" w:rsidTr="00F2530A">
        <w:trPr>
          <w:trHeight w:hRule="exact" w:val="680"/>
          <w:jc w:val="center"/>
        </w:trPr>
        <w:tc>
          <w:tcPr>
            <w:tcW w:w="1513" w:type="dxa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年终奖</w:t>
            </w:r>
          </w:p>
        </w:tc>
        <w:tc>
          <w:tcPr>
            <w:tcW w:w="1487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一等</w:t>
            </w:r>
          </w:p>
        </w:tc>
        <w:tc>
          <w:tcPr>
            <w:tcW w:w="1486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二等</w:t>
            </w:r>
          </w:p>
        </w:tc>
        <w:tc>
          <w:tcPr>
            <w:tcW w:w="16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无</w:t>
            </w:r>
          </w:p>
        </w:tc>
        <w:tc>
          <w:tcPr>
            <w:tcW w:w="1543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无</w:t>
            </w:r>
          </w:p>
        </w:tc>
        <w:tc>
          <w:tcPr>
            <w:tcW w:w="14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C3EC5" w:rsidTr="00F2530A">
        <w:trPr>
          <w:trHeight w:val="1054"/>
          <w:jc w:val="center"/>
        </w:trPr>
        <w:tc>
          <w:tcPr>
            <w:tcW w:w="1513" w:type="dxa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职务调整</w:t>
            </w:r>
          </w:p>
        </w:tc>
        <w:tc>
          <w:tcPr>
            <w:tcW w:w="1487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可上调整</w:t>
            </w:r>
          </w:p>
        </w:tc>
        <w:tc>
          <w:tcPr>
            <w:tcW w:w="1486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不予调整</w:t>
            </w:r>
          </w:p>
        </w:tc>
        <w:tc>
          <w:tcPr>
            <w:tcW w:w="16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不予调整</w:t>
            </w:r>
          </w:p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或下调</w:t>
            </w:r>
          </w:p>
        </w:tc>
        <w:tc>
          <w:tcPr>
            <w:tcW w:w="1543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不予调整</w:t>
            </w:r>
          </w:p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或下调</w:t>
            </w:r>
          </w:p>
        </w:tc>
        <w:tc>
          <w:tcPr>
            <w:tcW w:w="14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C3EC5" w:rsidTr="00F2530A">
        <w:trPr>
          <w:trHeight w:hRule="exact" w:val="844"/>
          <w:jc w:val="center"/>
        </w:trPr>
        <w:tc>
          <w:tcPr>
            <w:tcW w:w="1513" w:type="dxa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岗位变动</w:t>
            </w:r>
          </w:p>
        </w:tc>
        <w:tc>
          <w:tcPr>
            <w:tcW w:w="1487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优先选择</w:t>
            </w:r>
          </w:p>
        </w:tc>
        <w:tc>
          <w:tcPr>
            <w:tcW w:w="1486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可选择</w:t>
            </w:r>
          </w:p>
        </w:tc>
        <w:tc>
          <w:tcPr>
            <w:tcW w:w="16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服从安排</w:t>
            </w:r>
          </w:p>
        </w:tc>
        <w:tc>
          <w:tcPr>
            <w:tcW w:w="1543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领导约谈</w:t>
            </w:r>
          </w:p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或辞退</w:t>
            </w:r>
          </w:p>
        </w:tc>
        <w:tc>
          <w:tcPr>
            <w:tcW w:w="14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C3EC5" w:rsidTr="00F2530A">
        <w:trPr>
          <w:trHeight w:hRule="exact" w:val="680"/>
          <w:jc w:val="center"/>
        </w:trPr>
        <w:tc>
          <w:tcPr>
            <w:tcW w:w="1513" w:type="dxa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送培</w:t>
            </w:r>
          </w:p>
        </w:tc>
        <w:tc>
          <w:tcPr>
            <w:tcW w:w="1487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可送培</w:t>
            </w:r>
          </w:p>
        </w:tc>
        <w:tc>
          <w:tcPr>
            <w:tcW w:w="1486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可送培</w:t>
            </w:r>
          </w:p>
        </w:tc>
        <w:tc>
          <w:tcPr>
            <w:tcW w:w="16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不送培</w:t>
            </w:r>
          </w:p>
        </w:tc>
        <w:tc>
          <w:tcPr>
            <w:tcW w:w="1543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不送培</w:t>
            </w:r>
          </w:p>
        </w:tc>
        <w:tc>
          <w:tcPr>
            <w:tcW w:w="14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 w:rsidR="00EC3EC5" w:rsidTr="00F2530A">
        <w:trPr>
          <w:trHeight w:hRule="exact" w:val="1035"/>
          <w:jc w:val="center"/>
        </w:trPr>
        <w:tc>
          <w:tcPr>
            <w:tcW w:w="1513" w:type="dxa"/>
            <w:vAlign w:val="center"/>
          </w:tcPr>
          <w:p w:rsidR="00EC3EC5" w:rsidRDefault="00EC3EC5" w:rsidP="00F2530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奖励工资</w:t>
            </w:r>
          </w:p>
        </w:tc>
        <w:tc>
          <w:tcPr>
            <w:tcW w:w="1487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有</w:t>
            </w:r>
          </w:p>
        </w:tc>
        <w:tc>
          <w:tcPr>
            <w:tcW w:w="1486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没有</w:t>
            </w:r>
          </w:p>
        </w:tc>
        <w:tc>
          <w:tcPr>
            <w:tcW w:w="16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没有或下浮</w:t>
            </w:r>
          </w:p>
        </w:tc>
        <w:tc>
          <w:tcPr>
            <w:tcW w:w="1543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没有或下浮</w:t>
            </w:r>
          </w:p>
        </w:tc>
        <w:tc>
          <w:tcPr>
            <w:tcW w:w="1478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>
      <w:pPr>
        <w:spacing w:line="500" w:lineRule="exact"/>
        <w:jc w:val="left"/>
        <w:rPr>
          <w:rFonts w:ascii="文星标宋" w:eastAsia="文星标宋" w:hAnsi="文星标宋" w:cs="文星标宋"/>
          <w:bCs/>
          <w:sz w:val="32"/>
          <w:szCs w:val="32"/>
        </w:rPr>
      </w:pPr>
      <w:r>
        <w:rPr>
          <w:rFonts w:ascii="文星标宋" w:eastAsia="文星标宋" w:hAnsi="文星标宋" w:cs="文星标宋" w:hint="eastAsia"/>
          <w:bCs/>
          <w:sz w:val="32"/>
          <w:szCs w:val="32"/>
        </w:rPr>
        <w:lastRenderedPageBreak/>
        <w:t>附件</w:t>
      </w:r>
    </w:p>
    <w:p w:rsidR="00EC3EC5" w:rsidRDefault="00EC3EC5" w:rsidP="00EC3EC5">
      <w:pPr>
        <w:spacing w:line="5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文星标宋" w:eastAsia="文星标宋" w:hAnsi="文星标宋" w:cs="文星标宋" w:hint="eastAsia"/>
          <w:bCs/>
          <w:sz w:val="44"/>
          <w:szCs w:val="44"/>
        </w:rPr>
        <w:t>残联工作人员年度考核登记表</w:t>
      </w:r>
    </w:p>
    <w:p w:rsidR="00EC3EC5" w:rsidRDefault="00EC3EC5" w:rsidP="00EC3EC5">
      <w:pPr>
        <w:spacing w:line="500" w:lineRule="exact"/>
        <w:jc w:val="center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     年度）</w:t>
      </w:r>
    </w:p>
    <w:p w:rsidR="00EC3EC5" w:rsidRDefault="00EC3EC5" w:rsidP="00EC3EC5">
      <w:pPr>
        <w:spacing w:line="240" w:lineRule="exact"/>
        <w:jc w:val="center"/>
        <w:rPr>
          <w:rFonts w:ascii="宋体" w:hAnsi="宋体" w:cs="宋体"/>
          <w:sz w:val="32"/>
          <w:szCs w:val="32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821"/>
        <w:gridCol w:w="1291"/>
        <w:gridCol w:w="1448"/>
        <w:gridCol w:w="1533"/>
        <w:gridCol w:w="1580"/>
      </w:tblGrid>
      <w:tr w:rsidR="00EC3EC5" w:rsidTr="00F2530A">
        <w:trPr>
          <w:trHeight w:hRule="exact" w:val="624"/>
          <w:jc w:val="center"/>
        </w:trPr>
        <w:tc>
          <w:tcPr>
            <w:tcW w:w="1320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21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聘现岗时间</w:t>
            </w:r>
          </w:p>
        </w:tc>
        <w:tc>
          <w:tcPr>
            <w:tcW w:w="1580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C3EC5" w:rsidTr="00F2530A">
        <w:trPr>
          <w:trHeight w:hRule="exact" w:val="624"/>
          <w:jc w:val="center"/>
        </w:trPr>
        <w:tc>
          <w:tcPr>
            <w:tcW w:w="1320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聘用部门</w:t>
            </w:r>
          </w:p>
        </w:tc>
        <w:tc>
          <w:tcPr>
            <w:tcW w:w="1821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所在岗位</w:t>
            </w:r>
          </w:p>
        </w:tc>
        <w:tc>
          <w:tcPr>
            <w:tcW w:w="1448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岗位分类</w:t>
            </w:r>
          </w:p>
        </w:tc>
        <w:tc>
          <w:tcPr>
            <w:tcW w:w="1580" w:type="dxa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EC3EC5" w:rsidTr="00F2530A">
        <w:trPr>
          <w:trHeight w:val="1191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岗位</w:t>
            </w:r>
          </w:p>
          <w:p w:rsidR="00EC3EC5" w:rsidRDefault="00EC3EC5" w:rsidP="00F2530A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职责</w:t>
            </w:r>
          </w:p>
        </w:tc>
        <w:tc>
          <w:tcPr>
            <w:tcW w:w="7673" w:type="dxa"/>
            <w:gridSpan w:val="5"/>
            <w:tcBorders>
              <w:bottom w:val="single" w:sz="4" w:space="0" w:color="auto"/>
            </w:tcBorders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C3EC5" w:rsidTr="00F2530A">
        <w:trPr>
          <w:trHeight w:val="9075"/>
          <w:jc w:val="center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个</w:t>
            </w: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人</w:t>
            </w: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总</w:t>
            </w: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结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或盖章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C3EC5" w:rsidTr="00F2530A">
        <w:trPr>
          <w:trHeight w:hRule="exact" w:val="2703"/>
          <w:jc w:val="center"/>
        </w:trPr>
        <w:tc>
          <w:tcPr>
            <w:tcW w:w="1320" w:type="dxa"/>
            <w:vAlign w:val="center"/>
          </w:tcPr>
          <w:p w:rsidR="00EC3EC5" w:rsidRDefault="00EC3EC5" w:rsidP="00F2530A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所在部门考核意见</w:t>
            </w:r>
          </w:p>
        </w:tc>
        <w:tc>
          <w:tcPr>
            <w:tcW w:w="7673" w:type="dxa"/>
            <w:gridSpan w:val="5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或盖章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C3EC5" w:rsidTr="00F2530A">
        <w:trPr>
          <w:trHeight w:hRule="exact" w:val="2414"/>
          <w:jc w:val="center"/>
        </w:trPr>
        <w:tc>
          <w:tcPr>
            <w:tcW w:w="1320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单位意见</w:t>
            </w:r>
          </w:p>
          <w:p w:rsidR="00EC3EC5" w:rsidRDefault="00EC3EC5" w:rsidP="00F2530A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（确定考核等级）</w:t>
            </w:r>
          </w:p>
        </w:tc>
        <w:tc>
          <w:tcPr>
            <w:tcW w:w="7673" w:type="dxa"/>
            <w:gridSpan w:val="5"/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或盖章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C3EC5" w:rsidTr="00F2530A">
        <w:trPr>
          <w:trHeight w:hRule="exact" w:val="2126"/>
          <w:jc w:val="center"/>
        </w:trPr>
        <w:tc>
          <w:tcPr>
            <w:tcW w:w="1320" w:type="dxa"/>
            <w:vAlign w:val="center"/>
          </w:tcPr>
          <w:p w:rsidR="00EC3EC5" w:rsidRDefault="00EC3EC5" w:rsidP="00F2530A"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本人意见</w:t>
            </w:r>
          </w:p>
        </w:tc>
        <w:tc>
          <w:tcPr>
            <w:tcW w:w="7673" w:type="dxa"/>
            <w:gridSpan w:val="5"/>
            <w:vAlign w:val="center"/>
          </w:tcPr>
          <w:p w:rsidR="00EC3EC5" w:rsidRDefault="00EC3EC5" w:rsidP="00F2530A">
            <w:pPr>
              <w:spacing w:line="5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或盖章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  <w:p w:rsidR="00EC3EC5" w:rsidRDefault="00EC3EC5" w:rsidP="00F2530A">
            <w:pPr>
              <w:tabs>
                <w:tab w:val="left" w:pos="3832"/>
              </w:tabs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C3EC5" w:rsidTr="00F2530A">
        <w:trPr>
          <w:trHeight w:hRule="exact" w:val="2540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C3EC5" w:rsidRDefault="00EC3EC5" w:rsidP="00F2530A">
            <w:pPr>
              <w:spacing w:line="400" w:lineRule="exact"/>
              <w:jc w:val="distribute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未确定等次或不参加考核情况说明</w:t>
            </w:r>
          </w:p>
        </w:tc>
        <w:tc>
          <w:tcPr>
            <w:tcW w:w="7673" w:type="dxa"/>
            <w:gridSpan w:val="5"/>
            <w:tcBorders>
              <w:bottom w:val="single" w:sz="4" w:space="0" w:color="auto"/>
            </w:tcBorders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EC3EC5" w:rsidRDefault="00EC3EC5" w:rsidP="00F2530A">
            <w:pPr>
              <w:tabs>
                <w:tab w:val="left" w:pos="3847"/>
              </w:tabs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或盖章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C3EC5" w:rsidTr="00F2530A">
        <w:trPr>
          <w:trHeight w:hRule="exact" w:val="1698"/>
          <w:jc w:val="center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注</w:t>
            </w:r>
          </w:p>
        </w:tc>
        <w:tc>
          <w:tcPr>
            <w:tcW w:w="7673" w:type="dxa"/>
            <w:gridSpan w:val="5"/>
            <w:tcBorders>
              <w:bottom w:val="single" w:sz="4" w:space="0" w:color="auto"/>
            </w:tcBorders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C3EC5" w:rsidTr="00F2530A">
        <w:trPr>
          <w:trHeight w:hRule="exact" w:val="687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EC5" w:rsidRDefault="00EC3EC5" w:rsidP="00F2530A">
            <w:pPr>
              <w:spacing w:line="500" w:lineRule="exac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EC5" w:rsidRDefault="00EC3EC5" w:rsidP="00F2530A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开封市残疾人联合会制</w:t>
            </w:r>
          </w:p>
        </w:tc>
      </w:tr>
    </w:tbl>
    <w:p w:rsidR="00EC3EC5" w:rsidRDefault="00EC3EC5" w:rsidP="00EC3EC5">
      <w:pPr>
        <w:rPr>
          <w:rFonts w:ascii="仿宋_GB2312" w:eastAsia="仿宋_GB2312"/>
          <w:color w:val="000000"/>
          <w:sz w:val="28"/>
          <w:szCs w:val="28"/>
        </w:rPr>
      </w:pPr>
    </w:p>
    <w:p w:rsidR="00EC3EC5" w:rsidRDefault="00EC3EC5" w:rsidP="00EC3EC5"/>
    <w:p w:rsidR="00EC3EC5" w:rsidRDefault="00EC3EC5" w:rsidP="00EC3EC5"/>
    <w:p w:rsidR="002A0F3F" w:rsidRDefault="002A0F3F">
      <w:bookmarkStart w:id="0" w:name="_GoBack"/>
      <w:bookmarkEnd w:id="0"/>
    </w:p>
    <w:sectPr w:rsidR="002A0F3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C5" w:rsidRDefault="00EC3E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A313E" wp14:editId="5BDFFC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58C5" w:rsidRDefault="00EC3EC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1A313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58C5" w:rsidRDefault="00EC3EC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C5"/>
    <w:rsid w:val="002A0F3F"/>
    <w:rsid w:val="00E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954C6-A9B8-4C84-A28E-84E5C00F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5"/>
    <w:pPr>
      <w:widowControl w:val="0"/>
      <w:spacing w:line="365" w:lineRule="atLeast"/>
      <w:ind w:left="1"/>
      <w:jc w:val="both"/>
      <w:textAlignment w:val="bottom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C3E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C3EC5"/>
    <w:rPr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ROOT</dc:creator>
  <cp:keywords/>
  <dc:description/>
  <cp:lastModifiedBy>PC ROOT</cp:lastModifiedBy>
  <cp:revision>1</cp:revision>
  <dcterms:created xsi:type="dcterms:W3CDTF">2017-05-11T02:45:00Z</dcterms:created>
  <dcterms:modified xsi:type="dcterms:W3CDTF">2017-05-11T02:46:00Z</dcterms:modified>
</cp:coreProperties>
</file>